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3C09320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118D0">
        <w:rPr>
          <w:rFonts w:cstheme="minorHAnsi"/>
          <w:iCs/>
          <w:sz w:val="24"/>
          <w:szCs w:val="24"/>
        </w:rPr>
        <w:t>1</w:t>
      </w:r>
      <w:r w:rsidR="00E729E8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7118D0">
        <w:rPr>
          <w:rFonts w:cstheme="minorHAnsi"/>
          <w:iCs/>
          <w:sz w:val="24"/>
          <w:szCs w:val="24"/>
        </w:rPr>
        <w:t>6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</w:t>
      </w:r>
      <w:r w:rsidR="00A72C64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DEF3884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E729E8" w:rsidRPr="00E729E8">
        <w:rPr>
          <w:rFonts w:ascii="Calibri" w:hAnsi="Calibri" w:cs="Calibri"/>
          <w:b/>
          <w:sz w:val="24"/>
          <w:szCs w:val="24"/>
        </w:rPr>
        <w:t xml:space="preserve">Dostawa wyrobów medycznych, środków dezynfekcyjnych do narzędzi </w:t>
      </w:r>
      <w:r w:rsidR="00E729E8">
        <w:rPr>
          <w:rFonts w:ascii="Calibri" w:hAnsi="Calibri" w:cs="Calibri"/>
          <w:b/>
          <w:sz w:val="24"/>
          <w:szCs w:val="24"/>
        </w:rPr>
        <w:t>i</w:t>
      </w:r>
      <w:r w:rsidR="00E729E8" w:rsidRPr="00E729E8">
        <w:rPr>
          <w:rFonts w:ascii="Calibri" w:hAnsi="Calibri" w:cs="Calibri"/>
          <w:b/>
          <w:sz w:val="24"/>
          <w:szCs w:val="24"/>
        </w:rPr>
        <w:t xml:space="preserve"> dezynfekcja błon śluzowych z podziałem na pakiety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628F0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8590" w14:textId="77777777" w:rsidR="003B6325" w:rsidRDefault="003B6325" w:rsidP="0038231F">
      <w:pPr>
        <w:spacing w:after="0" w:line="240" w:lineRule="auto"/>
      </w:pPr>
      <w:r>
        <w:separator/>
      </w:r>
    </w:p>
  </w:endnote>
  <w:endnote w:type="continuationSeparator" w:id="0">
    <w:p w14:paraId="6772C768" w14:textId="77777777" w:rsidR="003B6325" w:rsidRDefault="003B63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65CC" w14:textId="77777777" w:rsidR="003B6325" w:rsidRDefault="003B6325" w:rsidP="0038231F">
      <w:pPr>
        <w:spacing w:after="0" w:line="240" w:lineRule="auto"/>
      </w:pPr>
      <w:r>
        <w:separator/>
      </w:r>
    </w:p>
  </w:footnote>
  <w:footnote w:type="continuationSeparator" w:id="0">
    <w:p w14:paraId="337EA72D" w14:textId="77777777" w:rsidR="003B6325" w:rsidRDefault="003B632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70F1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325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0623A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A1B2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65AD2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D0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E6FD7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1656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47265"/>
    <w:rsid w:val="00A56074"/>
    <w:rsid w:val="00A56607"/>
    <w:rsid w:val="00A62798"/>
    <w:rsid w:val="00A70E15"/>
    <w:rsid w:val="00A72C64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515C6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29E8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43</cp:revision>
  <cp:lastPrinted>2019-11-25T12:05:00Z</cp:lastPrinted>
  <dcterms:created xsi:type="dcterms:W3CDTF">2021-03-02T09:18:00Z</dcterms:created>
  <dcterms:modified xsi:type="dcterms:W3CDTF">2026-05-13T12:31:00Z</dcterms:modified>
</cp:coreProperties>
</file>